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9FD38C" w14:textId="77777777" w:rsidR="008D761B" w:rsidRDefault="00000000">
      <w:pPr>
        <w:jc w:val="center"/>
      </w:pPr>
      <w:r>
        <w:rPr>
          <w:rFonts w:ascii="Aptos Display" w:hAnsi="Aptos Display"/>
          <w:b/>
          <w:sz w:val="48"/>
        </w:rPr>
        <w:t>OCTOBRE ROSE À SERVIAN</w:t>
      </w:r>
    </w:p>
    <w:p w14:paraId="76834778" w14:textId="77777777" w:rsidR="008D761B" w:rsidRDefault="00000000">
      <w:pPr>
        <w:jc w:val="center"/>
      </w:pPr>
      <w:r>
        <w:rPr>
          <w:b/>
          <w:sz w:val="24"/>
        </w:rPr>
        <w:t>PROGRAMME DU WEEK-END • 16, 17 &amp; 18 OCTOBRE 2026</w:t>
      </w:r>
    </w:p>
    <w:p w14:paraId="2559CDD7" w14:textId="77777777" w:rsidR="008D761B" w:rsidRDefault="00000000">
      <w:pPr>
        <w:jc w:val="center"/>
      </w:pPr>
      <w:r>
        <w:rPr>
          <w:i/>
        </w:rPr>
        <w:t>Prévention • solidarité • animations • convivialité</w:t>
      </w:r>
    </w:p>
    <w:p w14:paraId="013A85B4" w14:textId="77777777" w:rsidR="008D761B" w:rsidRDefault="00000000">
      <w:pPr>
        <w:pStyle w:val="Titre1"/>
        <w:jc w:val="center"/>
      </w:pPr>
      <w:r>
        <w:t>VENDREDI 16 OCTOBRE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680404A6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3D2800A4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20h00</w:t>
            </w:r>
          </w:p>
        </w:tc>
        <w:tc>
          <w:tcPr>
            <w:tcW w:w="5270" w:type="dxa"/>
          </w:tcPr>
          <w:p w14:paraId="42AD5A89" w14:textId="77777777" w:rsidR="008D761B" w:rsidRDefault="00000000">
            <w:r>
              <w:rPr>
                <w:b/>
                <w:sz w:val="22"/>
              </w:rPr>
              <w:t>« Tais-toi François » – Les Gambades</w:t>
            </w:r>
          </w:p>
          <w:p w14:paraId="0F771F9A" w14:textId="77777777" w:rsidR="008D761B" w:rsidRDefault="00000000">
            <w:r>
              <w:rPr>
                <w:sz w:val="19"/>
              </w:rPr>
              <w:t>Comédie de Viviane Tardivel, proposée par Art et Culture. Participation au chapeau au profit de la Ligue contre le cancer.</w:t>
            </w:r>
          </w:p>
        </w:tc>
      </w:tr>
    </w:tbl>
    <w:p w14:paraId="7D334CDC" w14:textId="77777777" w:rsidR="008D761B" w:rsidRDefault="008D761B">
      <w:pPr>
        <w:spacing w:after="20"/>
      </w:pPr>
    </w:p>
    <w:p w14:paraId="34189E17" w14:textId="77777777" w:rsidR="008D761B" w:rsidRDefault="00000000">
      <w:r>
        <w:t>• Vendredi : Présence Verte – vente de gâteaux devant leur local.</w:t>
      </w:r>
    </w:p>
    <w:p w14:paraId="2F75B019" w14:textId="77777777" w:rsidR="008D761B" w:rsidRDefault="00000000">
      <w:pPr>
        <w:pStyle w:val="Titre1"/>
        <w:jc w:val="center"/>
      </w:pPr>
      <w:r>
        <w:t>SAMEDI 17 OCTOBRE – GRANDE JOURNÉE OCTOBRE ROSE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8D761B" w14:paraId="2D1A4402" w14:textId="77777777">
        <w:trPr>
          <w:jc w:val="center"/>
        </w:trPr>
        <w:tc>
          <w:tcPr>
            <w:tcW w:w="10540" w:type="dxa"/>
            <w:shd w:val="clear" w:color="auto" w:fill="FFF0F5"/>
            <w:vAlign w:val="center"/>
          </w:tcPr>
          <w:p w14:paraId="50F17D75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TOUTE LA JOURNÉE SUR LA PLACE DU VILLAGE</w:t>
            </w:r>
          </w:p>
          <w:p w14:paraId="5B66CB31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9"/>
              </w:rPr>
              <w:t xml:space="preserve">Ligue contre le cancer : </w:t>
            </w:r>
            <w:r>
              <w:rPr>
                <w:sz w:val="19"/>
              </w:rPr>
              <w:t>stand d’information et de prévention.</w:t>
            </w:r>
          </w:p>
          <w:p w14:paraId="118E00E7" w14:textId="7987B08D" w:rsidR="008D761B" w:rsidRDefault="00000000">
            <w:pPr>
              <w:pStyle w:val="Listepuces"/>
              <w:spacing w:after="40"/>
            </w:pPr>
            <w:r>
              <w:rPr>
                <w:b/>
                <w:sz w:val="19"/>
              </w:rPr>
              <w:t xml:space="preserve">MSP / professionnels de </w:t>
            </w:r>
            <w:proofErr w:type="gramStart"/>
            <w:r>
              <w:rPr>
                <w:b/>
                <w:sz w:val="19"/>
              </w:rPr>
              <w:t>santé :</w:t>
            </w:r>
            <w:proofErr w:type="gramEnd"/>
            <w:r>
              <w:rPr>
                <w:b/>
                <w:sz w:val="19"/>
              </w:rPr>
              <w:t xml:space="preserve"> </w:t>
            </w:r>
            <w:r>
              <w:rPr>
                <w:sz w:val="19"/>
              </w:rPr>
              <w:t xml:space="preserve">prévention, information, dépistage-orientation et atelier d’autopalpation dans un </w:t>
            </w:r>
            <w:proofErr w:type="spellStart"/>
            <w:r>
              <w:rPr>
                <w:sz w:val="19"/>
              </w:rPr>
              <w:t>espace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préservant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l’intimité</w:t>
            </w:r>
            <w:proofErr w:type="spellEnd"/>
            <w:r>
              <w:rPr>
                <w:sz w:val="19"/>
              </w:rPr>
              <w:t>.</w:t>
            </w:r>
            <w:r w:rsidR="00ED21F9">
              <w:rPr>
                <w:sz w:val="19"/>
              </w:rPr>
              <w:t xml:space="preserve"> Les </w:t>
            </w:r>
            <w:proofErr w:type="spellStart"/>
            <w:r w:rsidR="00ED21F9">
              <w:rPr>
                <w:sz w:val="19"/>
              </w:rPr>
              <w:t>locaux</w:t>
            </w:r>
            <w:proofErr w:type="spellEnd"/>
            <w:r w:rsidR="00ED21F9">
              <w:rPr>
                <w:sz w:val="19"/>
              </w:rPr>
              <w:t xml:space="preserve"> de ZAZA Chine et de </w:t>
            </w:r>
            <w:proofErr w:type="spellStart"/>
            <w:r w:rsidR="00ED21F9">
              <w:rPr>
                <w:sz w:val="19"/>
              </w:rPr>
              <w:t>l’agence</w:t>
            </w:r>
            <w:proofErr w:type="spellEnd"/>
            <w:r w:rsidR="00ED21F9">
              <w:rPr>
                <w:sz w:val="19"/>
              </w:rPr>
              <w:t xml:space="preserve"> VIVES </w:t>
            </w:r>
            <w:proofErr w:type="spellStart"/>
            <w:r w:rsidR="00ED21F9">
              <w:rPr>
                <w:sz w:val="19"/>
              </w:rPr>
              <w:t>sont</w:t>
            </w:r>
            <w:proofErr w:type="spellEnd"/>
            <w:r w:rsidR="00ED21F9">
              <w:rPr>
                <w:sz w:val="19"/>
              </w:rPr>
              <w:t xml:space="preserve"> proposes </w:t>
            </w:r>
            <w:proofErr w:type="spellStart"/>
            <w:r w:rsidR="00ED21F9">
              <w:rPr>
                <w:sz w:val="19"/>
              </w:rPr>
              <w:t>donc</w:t>
            </w:r>
            <w:proofErr w:type="spellEnd"/>
            <w:r w:rsidR="00ED21F9">
              <w:rPr>
                <w:sz w:val="19"/>
              </w:rPr>
              <w:t xml:space="preserve"> a confirmer.</w:t>
            </w:r>
          </w:p>
          <w:p w14:paraId="0FC55931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9"/>
              </w:rPr>
              <w:t>Amicale des Sapeurs-</w:t>
            </w:r>
            <w:proofErr w:type="gramStart"/>
            <w:r>
              <w:rPr>
                <w:b/>
                <w:sz w:val="19"/>
              </w:rPr>
              <w:t>Pompiers :</w:t>
            </w:r>
            <w:proofErr w:type="gramEnd"/>
            <w:r>
              <w:rPr>
                <w:b/>
                <w:sz w:val="19"/>
              </w:rPr>
              <w:t xml:space="preserve"> </w:t>
            </w:r>
            <w:r>
              <w:rPr>
                <w:sz w:val="19"/>
              </w:rPr>
              <w:t>sensibilisation aux gestes qui sauvent.</w:t>
            </w:r>
          </w:p>
          <w:p w14:paraId="20FB53EA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9"/>
              </w:rPr>
              <w:t xml:space="preserve">Comité des Fêtes + Médiathèque : </w:t>
            </w:r>
            <w:r>
              <w:rPr>
                <w:sz w:val="19"/>
              </w:rPr>
              <w:t>fabrication et vente de roses à 1 € au profit de la Ligue contre le cancer.</w:t>
            </w:r>
          </w:p>
          <w:p w14:paraId="64CF0ACD" w14:textId="77777777" w:rsidR="008D761B" w:rsidRDefault="00000000">
            <w:pPr>
              <w:pStyle w:val="Listepuces"/>
              <w:spacing w:after="40"/>
            </w:pPr>
            <w:r>
              <w:t>APEIS – Association de parents d’élèves : présence confirmée avec un stand de crêpes et une activité de peinture sur galets pour les enfants.</w:t>
            </w:r>
          </w:p>
          <w:p w14:paraId="75DE4FA8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9"/>
              </w:rPr>
              <w:t xml:space="preserve">École de musique : </w:t>
            </w:r>
            <w:r>
              <w:rPr>
                <w:sz w:val="19"/>
              </w:rPr>
              <w:t>horaire en attente de confirmation. Une présence sur la journée serait souhaitée pour assurer l’ambiance musicale ; proposition attendue.</w:t>
            </w:r>
          </w:p>
          <w:p w14:paraId="6CA2E387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8"/>
              </w:rPr>
              <w:t xml:space="preserve">Art et Culture : </w:t>
            </w:r>
            <w:r>
              <w:rPr>
                <w:sz w:val="18"/>
              </w:rPr>
              <w:t>décoration du cœur de ville avec les pièces tricotées depuis plusieurs semaines par les membres de l’association.</w:t>
            </w:r>
          </w:p>
          <w:p w14:paraId="3FFFA9DB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8"/>
              </w:rPr>
              <w:t xml:space="preserve">Servian GRSport : </w:t>
            </w:r>
            <w:r>
              <w:rPr>
                <w:sz w:val="18"/>
              </w:rPr>
              <w:t>stand de bougies et de bracelets.</w:t>
            </w:r>
          </w:p>
          <w:p w14:paraId="4E23FB1E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8"/>
              </w:rPr>
              <w:t xml:space="preserve">ASD – Boutique d’Audrey : </w:t>
            </w:r>
            <w:r>
              <w:rPr>
                <w:sz w:val="18"/>
              </w:rPr>
              <w:t>stand de personnalisation de gloss.</w:t>
            </w:r>
          </w:p>
          <w:p w14:paraId="55658F74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8"/>
              </w:rPr>
              <w:t xml:space="preserve">Servian Basket : </w:t>
            </w:r>
            <w:r>
              <w:rPr>
                <w:sz w:val="18"/>
              </w:rPr>
              <w:t>ne participe pas aux animations du week-end, mais reverse l’intégralité des bénéfices de sa buvette du mois d’octobre à l’association « Sourire du CHB ».</w:t>
            </w:r>
          </w:p>
          <w:p w14:paraId="343D4203" w14:textId="77777777" w:rsidR="008D761B" w:rsidRDefault="00000000">
            <w:pPr>
              <w:pStyle w:val="Listepuces"/>
              <w:spacing w:after="40"/>
            </w:pPr>
            <w:r>
              <w:rPr>
                <w:b/>
                <w:sz w:val="18"/>
              </w:rPr>
              <w:t xml:space="preserve">Squash Club : </w:t>
            </w:r>
            <w:r>
              <w:rPr>
                <w:sz w:val="18"/>
              </w:rPr>
              <w:t>pendant son tournoi officiel au Crocodile à La Baume : affiches Octobre Rose et cagnotte reversée à la Ligue contre le cancer.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2791299D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63AFCF2D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9h00 – 11h00</w:t>
            </w:r>
          </w:p>
        </w:tc>
        <w:tc>
          <w:tcPr>
            <w:tcW w:w="5270" w:type="dxa"/>
          </w:tcPr>
          <w:p w14:paraId="6AABD201" w14:textId="77777777" w:rsidR="008D761B" w:rsidRDefault="00000000">
            <w:r>
              <w:rPr>
                <w:b/>
                <w:sz w:val="22"/>
              </w:rPr>
              <w:t>Marche Octobre Rose – Rando Entr’Amis &amp; Club de la 3e Jeunesse</w:t>
            </w:r>
          </w:p>
          <w:p w14:paraId="5CA45657" w14:textId="77777777" w:rsidR="008D761B" w:rsidRDefault="00000000">
            <w:r>
              <w:rPr>
                <w:sz w:val="19"/>
              </w:rPr>
              <w:t>Parcours et encadrement de la marche. Inscriptions chez Noémie, opticienne, ou sur place le samedi à partir de 8h30. Participation de l’EHPAD sur la fin du parcours.</w:t>
            </w:r>
          </w:p>
        </w:tc>
      </w:tr>
    </w:tbl>
    <w:p w14:paraId="06F635FE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144E2059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2E820F77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10h00 – 11h00</w:t>
            </w:r>
          </w:p>
        </w:tc>
        <w:tc>
          <w:tcPr>
            <w:tcW w:w="5270" w:type="dxa"/>
          </w:tcPr>
          <w:p w14:paraId="4E9818ED" w14:textId="77777777" w:rsidR="008D761B" w:rsidRDefault="00000000">
            <w:r>
              <w:rPr>
                <w:b/>
                <w:sz w:val="22"/>
              </w:rPr>
              <w:t>Trinity Country – démonstration / initiation</w:t>
            </w:r>
          </w:p>
          <w:p w14:paraId="3C012DFD" w14:textId="77777777" w:rsidR="008D761B" w:rsidRDefault="00000000">
            <w:r>
              <w:rPr>
                <w:sz w:val="19"/>
              </w:rPr>
              <w:t>Entre 10h et 11h : soit 15 min de démonstration suivies de 15 à 30 min d’initiation, soit 30 min de démonstration.</w:t>
            </w:r>
          </w:p>
        </w:tc>
      </w:tr>
    </w:tbl>
    <w:p w14:paraId="143BBD38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57D36929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52D6BA60" w14:textId="77777777" w:rsidR="008D761B" w:rsidRDefault="00000000">
            <w:r>
              <w:t>À partir de 14h</w:t>
            </w:r>
          </w:p>
        </w:tc>
        <w:tc>
          <w:tcPr>
            <w:tcW w:w="5270" w:type="dxa"/>
          </w:tcPr>
          <w:p w14:paraId="12B8D516" w14:textId="77777777" w:rsidR="008D761B" w:rsidRDefault="00000000">
            <w:r>
              <w:t>Étirements / stretching – Form Training</w:t>
            </w:r>
            <w:r>
              <w:br/>
              <w:t>Disponible à partir de 14h. Horaire précis à positionner.</w:t>
            </w:r>
          </w:p>
        </w:tc>
      </w:tr>
    </w:tbl>
    <w:p w14:paraId="64761E43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6B97EF78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2273DE69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À midi</w:t>
            </w:r>
          </w:p>
        </w:tc>
        <w:tc>
          <w:tcPr>
            <w:tcW w:w="5270" w:type="dxa"/>
          </w:tcPr>
          <w:p w14:paraId="52283577" w14:textId="77777777" w:rsidR="008D761B" w:rsidRDefault="00000000">
            <w:r>
              <w:t>Restauration &amp; buvette solidaires</w:t>
            </w:r>
            <w:r>
              <w:br/>
              <w:t>Snacking toute la journée. À midi : poulet basquaise + donut, 12 €, sur réservation jusqu’au 15/10 auprès de Super U, repas assuré par Les Espangassates. Le soir : restauration rapide. Buvette toute la journée assurée par Cœurs en Fête. Les bénéfices seront reversés à la Ligue contre le cancer.</w:t>
            </w:r>
          </w:p>
        </w:tc>
      </w:tr>
    </w:tbl>
    <w:p w14:paraId="3ECAB53F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1F2FD072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019805E3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13h30</w:t>
            </w:r>
          </w:p>
        </w:tc>
        <w:tc>
          <w:tcPr>
            <w:tcW w:w="5270" w:type="dxa"/>
          </w:tcPr>
          <w:p w14:paraId="40267A54" w14:textId="77777777" w:rsidR="008D761B" w:rsidRDefault="00000000">
            <w:pPr>
              <w:spacing w:after="20"/>
            </w:pPr>
            <w:r>
              <w:rPr>
                <w:b/>
                <w:sz w:val="22"/>
              </w:rPr>
              <w:t>Démonstration Servian GRS</w:t>
            </w:r>
            <w:r>
              <w:rPr>
                <w:i/>
                <w:sz w:val="20"/>
              </w:rPr>
              <w:t xml:space="preserve"> — Salle Jean Moulin</w:t>
            </w:r>
          </w:p>
        </w:tc>
      </w:tr>
    </w:tbl>
    <w:p w14:paraId="085C61E3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251EB063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5B23E4FB" w14:textId="439524FD" w:rsidR="008D761B" w:rsidRDefault="00000000">
            <w:r>
              <w:t xml:space="preserve">14h30 </w:t>
            </w:r>
            <w:r w:rsidR="00ED21F9">
              <w:t xml:space="preserve"> à </w:t>
            </w:r>
            <w:r>
              <w:t>1</w:t>
            </w:r>
            <w:r w:rsidR="00ED21F9">
              <w:t>7</w:t>
            </w:r>
            <w:r>
              <w:t>h</w:t>
            </w:r>
          </w:p>
        </w:tc>
        <w:tc>
          <w:tcPr>
            <w:tcW w:w="5270" w:type="dxa"/>
          </w:tcPr>
          <w:p w14:paraId="0B144EC6" w14:textId="77777777" w:rsidR="008D761B" w:rsidRDefault="00000000">
            <w:r>
              <w:t>Projection d’un film – MJC de Servian</w:t>
            </w:r>
            <w:r>
              <w:br/>
              <w:t>Participation confirmée. Film sur le thème d’Octobre Rose avec Angelina Jolie, éventuellement suivi de témoignages.</w:t>
            </w:r>
            <w:r>
              <w:br/>
              <w:t>Lieu : locaux de la MJC. Horaire définitif à confirmer entre 14h30 et 15h.</w:t>
            </w:r>
          </w:p>
        </w:tc>
      </w:tr>
    </w:tbl>
    <w:p w14:paraId="2561911F" w14:textId="77777777" w:rsidR="008D761B" w:rsidRDefault="008D761B">
      <w:pPr>
        <w:spacing w:after="20"/>
      </w:pPr>
    </w:p>
    <w:p w14:paraId="2B090CDB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1655E518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153F090D" w14:textId="77777777" w:rsidR="008D761B" w:rsidRDefault="00000000">
            <w:r>
              <w:t>13h – 18h</w:t>
            </w:r>
          </w:p>
        </w:tc>
        <w:tc>
          <w:tcPr>
            <w:tcW w:w="5270" w:type="dxa"/>
          </w:tcPr>
          <w:p w14:paraId="2E4AE2E2" w14:textId="77777777" w:rsidR="008D761B" w:rsidRDefault="00000000">
            <w:r>
              <w:rPr>
                <w:b/>
                <w:sz w:val="22"/>
              </w:rPr>
              <w:t>Minami Aïkido – 2 ateliers découverte</w:t>
            </w:r>
          </w:p>
          <w:p w14:paraId="09EEC38F" w14:textId="77777777" w:rsidR="008D761B" w:rsidRDefault="00000000">
            <w:r>
              <w:rPr>
                <w:sz w:val="19"/>
              </w:rPr>
              <w:t>Présence entre 13h et 18h pour environ 2h d’animation au total, réparties en deux ateliers.</w:t>
            </w:r>
          </w:p>
          <w:p w14:paraId="27D0F50E" w14:textId="77777777" w:rsidR="008D761B" w:rsidRDefault="00000000">
            <w:r>
              <w:rPr>
                <w:i/>
                <w:sz w:val="17"/>
              </w:rPr>
              <w:t>Organisation : tatamis à prévoir avec l’aide de la mairie ; à défaut, utilisation des tatamis de la salle Jean Moulin, avec logistique à organiser.</w:t>
            </w:r>
          </w:p>
        </w:tc>
      </w:tr>
    </w:tbl>
    <w:p w14:paraId="7842765F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11557DD5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28C4249B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16h00</w:t>
            </w:r>
          </w:p>
        </w:tc>
        <w:tc>
          <w:tcPr>
            <w:tcW w:w="5270" w:type="dxa"/>
          </w:tcPr>
          <w:p w14:paraId="07BD1F29" w14:textId="77777777" w:rsidR="008D761B" w:rsidRDefault="00000000">
            <w:pPr>
              <w:spacing w:after="20"/>
            </w:pPr>
            <w:r>
              <w:rPr>
                <w:b/>
                <w:sz w:val="22"/>
              </w:rPr>
              <w:t>Atelier relaxation / respiration – Élodie Amiel-Fourtas, sophrologue</w:t>
            </w:r>
            <w:r>
              <w:rPr>
                <w:i/>
                <w:sz w:val="20"/>
              </w:rPr>
              <w:t xml:space="preserve"> — Salle Jean Moulin</w:t>
            </w:r>
          </w:p>
          <w:p w14:paraId="7D611AFE" w14:textId="77777777" w:rsidR="008D761B" w:rsidRDefault="00000000">
            <w:pPr>
              <w:spacing w:after="0"/>
            </w:pPr>
            <w:r>
              <w:t>Un espace calme est privilégié pour cet atelier.</w:t>
            </w:r>
          </w:p>
        </w:tc>
      </w:tr>
    </w:tbl>
    <w:p w14:paraId="17C91C17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133B11A1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19474B51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Vers 17h00</w:t>
            </w:r>
          </w:p>
        </w:tc>
        <w:tc>
          <w:tcPr>
            <w:tcW w:w="5270" w:type="dxa"/>
          </w:tcPr>
          <w:p w14:paraId="5F21154D" w14:textId="77777777" w:rsidR="008D761B" w:rsidRDefault="00000000">
            <w:pPr>
              <w:spacing w:after="20"/>
            </w:pPr>
            <w:r>
              <w:rPr>
                <w:b/>
                <w:sz w:val="22"/>
              </w:rPr>
              <w:t>Démonstration de danse – ASD</w:t>
            </w:r>
            <w:r>
              <w:rPr>
                <w:i/>
                <w:sz w:val="20"/>
              </w:rPr>
              <w:t xml:space="preserve"> — Place du village</w:t>
            </w:r>
          </w:p>
        </w:tc>
      </w:tr>
    </w:tbl>
    <w:p w14:paraId="5C1FFB1E" w14:textId="77777777" w:rsidR="008D761B" w:rsidRDefault="008D761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7436DA91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51F19F7D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Soirée</w:t>
            </w:r>
          </w:p>
        </w:tc>
        <w:tc>
          <w:tcPr>
            <w:tcW w:w="5270" w:type="dxa"/>
          </w:tcPr>
          <w:p w14:paraId="3D806656" w14:textId="77777777" w:rsidR="008D761B" w:rsidRDefault="00000000">
            <w:pPr>
              <w:spacing w:after="20"/>
            </w:pPr>
            <w:r>
              <w:rPr>
                <w:b/>
                <w:sz w:val="22"/>
              </w:rPr>
              <w:t>Apérose / Bal Rose – Cœurs en Fête</w:t>
            </w:r>
            <w:r>
              <w:rPr>
                <w:i/>
                <w:sz w:val="20"/>
              </w:rPr>
              <w:t xml:space="preserve"> — Place du village</w:t>
            </w:r>
          </w:p>
          <w:p w14:paraId="01E2C89D" w14:textId="77777777" w:rsidR="008D761B" w:rsidRDefault="00000000">
            <w:pPr>
              <w:spacing w:after="0"/>
            </w:pPr>
            <w:r>
              <w:rPr>
                <w:sz w:val="19"/>
              </w:rPr>
              <w:t>Snacking &amp; boissons. Les bénéfices seront reversés à la Ligue contre le cancer.</w:t>
            </w:r>
          </w:p>
        </w:tc>
      </w:tr>
    </w:tbl>
    <w:p w14:paraId="776BDAF8" w14:textId="77777777" w:rsidR="008D761B" w:rsidRDefault="008D761B">
      <w:pPr>
        <w:spacing w:after="20"/>
      </w:pPr>
    </w:p>
    <w:p w14:paraId="7FBC5B3E" w14:textId="77777777" w:rsidR="008D761B" w:rsidRDefault="00000000">
      <w:pPr>
        <w:pStyle w:val="Titre1"/>
        <w:jc w:val="center"/>
      </w:pPr>
      <w:r>
        <w:t>DIMANCHE 18 OCTOBRE</w:t>
      </w:r>
    </w:p>
    <w:p w14:paraId="7805632A" w14:textId="77777777" w:rsidR="008D761B" w:rsidRDefault="00000000">
      <w:pPr>
        <w:pStyle w:val="Listepuces"/>
      </w:pPr>
      <w:r>
        <w:t>Club de rugby : joueurs en maillots roses et bourriche du match reversée à la Ligue contre le cancer.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8D761B" w14:paraId="7CC93723" w14:textId="77777777">
        <w:trPr>
          <w:jc w:val="center"/>
        </w:trPr>
        <w:tc>
          <w:tcPr>
            <w:tcW w:w="5270" w:type="dxa"/>
            <w:shd w:val="clear" w:color="auto" w:fill="FCE4EC"/>
            <w:vAlign w:val="center"/>
          </w:tcPr>
          <w:p w14:paraId="01BA3607" w14:textId="77777777" w:rsidR="008D761B" w:rsidRDefault="00000000">
            <w:pPr>
              <w:spacing w:after="0"/>
            </w:pPr>
            <w:r>
              <w:rPr>
                <w:b/>
                <w:sz w:val="22"/>
              </w:rPr>
              <w:t>16h00</w:t>
            </w:r>
          </w:p>
        </w:tc>
        <w:tc>
          <w:tcPr>
            <w:tcW w:w="5270" w:type="dxa"/>
          </w:tcPr>
          <w:p w14:paraId="5FB75015" w14:textId="77777777" w:rsidR="008D761B" w:rsidRDefault="00000000">
            <w:pPr>
              <w:spacing w:after="20"/>
            </w:pPr>
            <w:r>
              <w:rPr>
                <w:b/>
                <w:sz w:val="22"/>
              </w:rPr>
              <w:t>Grand loto de la Ligue contre le cancer</w:t>
            </w:r>
            <w:r>
              <w:rPr>
                <w:i/>
                <w:sz w:val="20"/>
              </w:rPr>
              <w:t xml:space="preserve"> — Salle Jean Moulin</w:t>
            </w:r>
          </w:p>
          <w:p w14:paraId="16880F8C" w14:textId="77777777" w:rsidR="008D761B" w:rsidRDefault="00000000">
            <w:pPr>
              <w:spacing w:after="0"/>
            </w:pPr>
            <w:r>
              <w:rPr>
                <w:sz w:val="19"/>
              </w:rPr>
              <w:t>Loto solidaire au profit de la Ligue contre le cancer.</w:t>
            </w:r>
          </w:p>
        </w:tc>
      </w:tr>
    </w:tbl>
    <w:p w14:paraId="4E552C48" w14:textId="77777777" w:rsidR="008D761B" w:rsidRDefault="008D761B">
      <w:pPr>
        <w:spacing w:after="20"/>
      </w:pPr>
    </w:p>
    <w:p w14:paraId="349095A8" w14:textId="77777777" w:rsidR="008D761B" w:rsidRDefault="00000000">
      <w:pPr>
        <w:spacing w:before="160"/>
        <w:jc w:val="center"/>
      </w:pPr>
      <w:r>
        <w:rPr>
          <w:i/>
          <w:sz w:val="19"/>
        </w:rPr>
        <w:t>Programme susceptible d’être ajusté selon les dernières confirmations des associations.</w:t>
      </w:r>
    </w:p>
    <w:p w14:paraId="29CA1D28" w14:textId="77777777" w:rsidR="008D761B" w:rsidRDefault="00000000">
      <w:pPr>
        <w:pStyle w:val="Titre2"/>
      </w:pPr>
      <w:r>
        <w:t>Points logistiques à prévoir</w:t>
      </w:r>
    </w:p>
    <w:p w14:paraId="49CD5A2D" w14:textId="77777777" w:rsidR="008D761B" w:rsidRDefault="00000000">
      <w:pPr>
        <w:pStyle w:val="Listepuces"/>
      </w:pPr>
      <w:r>
        <w:t>APEIS : accès à une prise électrique pour la crêpière, en plus des tables et chaises déjà demandées.</w:t>
      </w:r>
    </w:p>
    <w:p w14:paraId="66095799" w14:textId="77777777" w:rsidR="008D761B" w:rsidRDefault="00000000">
      <w:pPr>
        <w:pStyle w:val="Listepuces"/>
      </w:pPr>
      <w:r>
        <w:t>MJC : prévoir une vingtaine de chaises pour la projection et les éventuels témoignages.</w:t>
      </w:r>
    </w:p>
    <w:p w14:paraId="0F726DF7" w14:textId="77777777" w:rsidR="008D761B" w:rsidRDefault="00000000">
      <w:pPr>
        <w:pStyle w:val="Listepuces"/>
      </w:pPr>
      <w:r>
        <w:t>Minami Aïkido : organiser les tatamis avec l’aide de la mairie ou le transfert des tatamis disponibles à la salle Jean Moulin.</w:t>
      </w:r>
    </w:p>
    <w:sectPr w:rsidR="008D761B" w:rsidSect="00034616"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3231315">
    <w:abstractNumId w:val="8"/>
  </w:num>
  <w:num w:numId="2" w16cid:durableId="1151212421">
    <w:abstractNumId w:val="6"/>
  </w:num>
  <w:num w:numId="3" w16cid:durableId="1869755173">
    <w:abstractNumId w:val="5"/>
  </w:num>
  <w:num w:numId="4" w16cid:durableId="1779062437">
    <w:abstractNumId w:val="4"/>
  </w:num>
  <w:num w:numId="5" w16cid:durableId="1023482249">
    <w:abstractNumId w:val="7"/>
  </w:num>
  <w:num w:numId="6" w16cid:durableId="762341373">
    <w:abstractNumId w:val="3"/>
  </w:num>
  <w:num w:numId="7" w16cid:durableId="470288238">
    <w:abstractNumId w:val="2"/>
  </w:num>
  <w:num w:numId="8" w16cid:durableId="1711228157">
    <w:abstractNumId w:val="1"/>
  </w:num>
  <w:num w:numId="9" w16cid:durableId="9246071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D761B"/>
    <w:rsid w:val="00A8478F"/>
    <w:rsid w:val="00AA1D8D"/>
    <w:rsid w:val="00B47730"/>
    <w:rsid w:val="00CB0664"/>
    <w:rsid w:val="00ED21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DFC94"/>
  <w14:defaultImageDpi w14:val="300"/>
  <w15:docId w15:val="{ADEF492A-E006-0D48-BA92-77E8EDD3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686</Words>
  <Characters>3595</Characters>
  <Application>Microsoft Office Word</Application>
  <DocSecurity>0</DocSecurity>
  <Lines>105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geraldine scravaglieri</cp:lastModifiedBy>
  <cp:revision>2</cp:revision>
  <dcterms:created xsi:type="dcterms:W3CDTF">2026-09-30T12:24:00Z</dcterms:created>
  <dcterms:modified xsi:type="dcterms:W3CDTF">2026-09-30T12:24:00Z</dcterms:modified>
  <cp:category/>
</cp:coreProperties>
</file>